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8B8A" w14:textId="0F56C20F" w:rsidR="004D22B7" w:rsidRDefault="004D22B7" w:rsidP="00C62821">
      <w:pPr>
        <w:ind w:right="-720"/>
        <w:rPr>
          <w:rFonts w:ascii="Century Gothic" w:hAnsi="Century Gothic"/>
          <w:color w:val="000090"/>
          <w:u w:val="single"/>
        </w:rPr>
      </w:pPr>
      <w:r w:rsidRPr="00D06855">
        <w:rPr>
          <w:rFonts w:ascii="Century Gothic" w:hAnsi="Century Gothic"/>
          <w:color w:val="000090"/>
          <w:u w:val="single"/>
        </w:rPr>
        <w:t>VALUES AND KEY WORDS TO LIVE BY</w:t>
      </w:r>
      <w:r w:rsidR="00382196">
        <w:rPr>
          <w:rFonts w:ascii="Century Gothic" w:hAnsi="Century Gothic"/>
          <w:color w:val="000090"/>
          <w:u w:val="single"/>
        </w:rPr>
        <w:t xml:space="preserve"> </w:t>
      </w:r>
    </w:p>
    <w:p w14:paraId="6EE10F2C" w14:textId="7D073C1F" w:rsidR="00382196" w:rsidRPr="00A94B44" w:rsidRDefault="00382196" w:rsidP="00382196">
      <w:pPr>
        <w:ind w:right="-720"/>
        <w:rPr>
          <w:szCs w:val="22"/>
        </w:rPr>
      </w:pPr>
    </w:p>
    <w:p w14:paraId="3E297AA9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  <w:sectPr w:rsidR="004D22B7" w:rsidRPr="00D06855" w:rsidSect="00CC659F">
          <w:headerReference w:type="default" r:id="rId9"/>
          <w:footerReference w:type="even" r:id="rId10"/>
          <w:footerReference w:type="default" r:id="rId11"/>
          <w:pgSz w:w="12240" w:h="15840"/>
          <w:pgMar w:top="1350" w:right="1800" w:bottom="1440" w:left="990" w:header="720" w:footer="720" w:gutter="0"/>
          <w:cols w:space="720"/>
        </w:sectPr>
      </w:pPr>
    </w:p>
    <w:p w14:paraId="5853853A" w14:textId="48902BD6" w:rsidR="004D22B7" w:rsidRPr="00D06855" w:rsidRDefault="004D22B7" w:rsidP="00BA1923">
      <w:pPr>
        <w:ind w:right="-90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lastRenderedPageBreak/>
        <w:t>Acceptance</w:t>
      </w:r>
      <w:r w:rsidR="007A0A81">
        <w:rPr>
          <w:rFonts w:ascii="Century Gothic" w:hAnsi="Century Gothic"/>
          <w:color w:val="000090"/>
          <w:sz w:val="20"/>
          <w:szCs w:val="20"/>
        </w:rPr>
        <w:tab/>
        <w:t xml:space="preserve">       </w:t>
      </w:r>
      <w:r w:rsidR="00BA1923">
        <w:rPr>
          <w:rFonts w:ascii="Century Gothic" w:hAnsi="Century Gothic"/>
          <w:color w:val="000090"/>
          <w:sz w:val="20"/>
          <w:szCs w:val="20"/>
        </w:rPr>
        <w:t xml:space="preserve">                 </w:t>
      </w:r>
      <w:r w:rsidR="00BA1923">
        <w:rPr>
          <w:rFonts w:ascii="Century Gothic" w:hAnsi="Century Gothic"/>
          <w:color w:val="000090"/>
          <w:sz w:val="20"/>
          <w:szCs w:val="20"/>
        </w:rPr>
        <w:tab/>
      </w:r>
      <w:r w:rsidR="00CB61E0">
        <w:rPr>
          <w:rFonts w:ascii="Century Gothic" w:hAnsi="Century Gothic"/>
          <w:color w:val="000090"/>
          <w:sz w:val="20"/>
          <w:szCs w:val="20"/>
        </w:rPr>
        <w:t xml:space="preserve">    </w:t>
      </w:r>
    </w:p>
    <w:p w14:paraId="172AE820" w14:textId="6D679DAB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Accomplishment</w:t>
      </w:r>
      <w:r w:rsidR="00CB61E0">
        <w:rPr>
          <w:rFonts w:ascii="Century Gothic" w:hAnsi="Century Gothic"/>
          <w:color w:val="000090"/>
          <w:sz w:val="20"/>
          <w:szCs w:val="20"/>
        </w:rPr>
        <w:t xml:space="preserve"> </w:t>
      </w:r>
    </w:p>
    <w:p w14:paraId="6417D63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Accountability</w:t>
      </w:r>
    </w:p>
    <w:p w14:paraId="0182A7FF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Activeness</w:t>
      </w:r>
    </w:p>
    <w:p w14:paraId="0C73A035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Adventure</w:t>
      </w:r>
    </w:p>
    <w:p w14:paraId="4AD5B811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Affection</w:t>
      </w:r>
    </w:p>
    <w:p w14:paraId="04034CF8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Amazement</w:t>
      </w:r>
    </w:p>
    <w:p w14:paraId="0DAC675E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Appreciation</w:t>
      </w:r>
    </w:p>
    <w:p w14:paraId="2A062724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Approachability</w:t>
      </w:r>
    </w:p>
    <w:p w14:paraId="49184713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Attentiveness</w:t>
      </w:r>
    </w:p>
    <w:p w14:paraId="436B8A2E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Awareness</w:t>
      </w:r>
    </w:p>
    <w:p w14:paraId="0FA0DE3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Balance</w:t>
      </w:r>
    </w:p>
    <w:p w14:paraId="297A36E8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Being a good listener</w:t>
      </w:r>
    </w:p>
    <w:p w14:paraId="509921F8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Being on time</w:t>
      </w:r>
    </w:p>
    <w:p w14:paraId="1DB9101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Being your best</w:t>
      </w:r>
    </w:p>
    <w:p w14:paraId="5FAA485F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Being true to your word</w:t>
      </w:r>
    </w:p>
    <w:p w14:paraId="22A74971" w14:textId="77777777" w:rsidR="004D22B7" w:rsidRPr="00D06855" w:rsidRDefault="004D22B7" w:rsidP="004D22B7">
      <w:pPr>
        <w:ind w:left="-540" w:right="-720" w:firstLine="54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Boldness</w:t>
      </w:r>
    </w:p>
    <w:p w14:paraId="06B9413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Candor</w:t>
      </w:r>
    </w:p>
    <w:p w14:paraId="0C082B5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Clarity</w:t>
      </w:r>
    </w:p>
    <w:p w14:paraId="3074215E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Clear focus</w:t>
      </w:r>
    </w:p>
    <w:p w14:paraId="7230EEC8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Commitment</w:t>
      </w:r>
    </w:p>
    <w:p w14:paraId="5A45747A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Community</w:t>
      </w:r>
    </w:p>
    <w:p w14:paraId="3592560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Compassion</w:t>
      </w:r>
    </w:p>
    <w:p w14:paraId="1BF902EB" w14:textId="77777777" w:rsidR="00BA1923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</w:r>
    </w:p>
    <w:p w14:paraId="49FBC926" w14:textId="3AF1A645" w:rsidR="004D22B7" w:rsidRPr="00D06855" w:rsidRDefault="004D22B7" w:rsidP="00BA1923">
      <w:pPr>
        <w:ind w:left="-540" w:right="-720" w:firstLine="54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Competence</w:t>
      </w:r>
    </w:p>
    <w:p w14:paraId="5B6098E2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Completion</w:t>
      </w:r>
    </w:p>
    <w:p w14:paraId="23D60D64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Congruency</w:t>
      </w:r>
    </w:p>
    <w:p w14:paraId="65CC6F65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Connection</w:t>
      </w:r>
    </w:p>
    <w:p w14:paraId="6EDA6D20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Consciousness</w:t>
      </w:r>
    </w:p>
    <w:p w14:paraId="4C9952FE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Consistency</w:t>
      </w:r>
    </w:p>
    <w:p w14:paraId="3111C98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Contribution</w:t>
      </w:r>
    </w:p>
    <w:p w14:paraId="126DA93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Cooperation</w:t>
      </w:r>
    </w:p>
    <w:p w14:paraId="1401AD60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Courage</w:t>
      </w:r>
    </w:p>
    <w:p w14:paraId="1F65022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Courtesy</w:t>
      </w:r>
    </w:p>
    <w:p w14:paraId="0110A0E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Creativity</w:t>
      </w:r>
    </w:p>
    <w:p w14:paraId="75F9BF17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Curiosity</w:t>
      </w:r>
    </w:p>
    <w:p w14:paraId="0924DB42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Delight</w:t>
      </w:r>
    </w:p>
    <w:p w14:paraId="65FC2267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Dependability</w:t>
      </w:r>
    </w:p>
    <w:p w14:paraId="14C0C8CD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Depth</w:t>
      </w:r>
    </w:p>
    <w:p w14:paraId="42E40BD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Determination</w:t>
      </w:r>
    </w:p>
    <w:p w14:paraId="41A7B0E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Devotion</w:t>
      </w:r>
    </w:p>
    <w:p w14:paraId="593AF17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Dignity</w:t>
      </w:r>
    </w:p>
    <w:p w14:paraId="454EA173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Directness</w:t>
      </w:r>
    </w:p>
    <w:p w14:paraId="7494813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Discipline</w:t>
      </w:r>
    </w:p>
    <w:p w14:paraId="002EA714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Discovery</w:t>
      </w:r>
    </w:p>
    <w:p w14:paraId="18CC5A72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Discretion</w:t>
      </w:r>
    </w:p>
    <w:p w14:paraId="72B69962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Diversity</w:t>
      </w:r>
    </w:p>
    <w:p w14:paraId="180AE69D" w14:textId="17A47221" w:rsidR="004D22B7" w:rsidRPr="00D06855" w:rsidRDefault="004D22B7" w:rsidP="003A245F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Drive</w:t>
      </w:r>
    </w:p>
    <w:p w14:paraId="753DCD14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Ease</w:t>
      </w:r>
    </w:p>
    <w:p w14:paraId="6384880B" w14:textId="24191E5D" w:rsidR="00BA1923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</w:r>
      <w:r w:rsidR="00CB61E0">
        <w:rPr>
          <w:rFonts w:ascii="Century Gothic" w:hAnsi="Century Gothic"/>
          <w:color w:val="000090"/>
          <w:sz w:val="20"/>
          <w:szCs w:val="20"/>
        </w:rPr>
        <w:t>Education</w:t>
      </w:r>
    </w:p>
    <w:p w14:paraId="57367F17" w14:textId="4C2BD6DE" w:rsidR="007A0A81" w:rsidRDefault="007A0A81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</w:p>
    <w:p w14:paraId="6FE3EE22" w14:textId="5DEE900D" w:rsidR="004D22B7" w:rsidRPr="00D06855" w:rsidRDefault="004D22B7" w:rsidP="00CB61E0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Effectiveness</w:t>
      </w:r>
    </w:p>
    <w:p w14:paraId="16337A67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Elegance</w:t>
      </w:r>
    </w:p>
    <w:p w14:paraId="4FEB7232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Empathy</w:t>
      </w:r>
    </w:p>
    <w:p w14:paraId="1688CB86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Encouragement</w:t>
      </w:r>
    </w:p>
    <w:p w14:paraId="18F4819D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Energy</w:t>
      </w:r>
    </w:p>
    <w:p w14:paraId="771D24C5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Enthusiasm</w:t>
      </w:r>
    </w:p>
    <w:p w14:paraId="3418975F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Environmentalism</w:t>
      </w:r>
    </w:p>
    <w:p w14:paraId="2E73F074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Ethics</w:t>
      </w:r>
    </w:p>
    <w:p w14:paraId="30DC5CE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Excellence</w:t>
      </w:r>
    </w:p>
    <w:p w14:paraId="10E587DA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Experience</w:t>
      </w:r>
    </w:p>
    <w:p w14:paraId="50997FED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Exploration</w:t>
      </w:r>
    </w:p>
    <w:p w14:paraId="2BCD76BF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Expressiveness</w:t>
      </w:r>
    </w:p>
    <w:p w14:paraId="04515A74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Fairness</w:t>
      </w:r>
    </w:p>
    <w:p w14:paraId="4007B82E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Faith</w:t>
      </w:r>
    </w:p>
    <w:p w14:paraId="0331A4B7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Family</w:t>
      </w:r>
    </w:p>
    <w:p w14:paraId="2288B874" w14:textId="6FE2DF26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</w:r>
      <w:r w:rsidR="0059030F">
        <w:rPr>
          <w:rFonts w:ascii="Century Gothic" w:hAnsi="Century Gothic"/>
          <w:color w:val="000090"/>
          <w:sz w:val="20"/>
          <w:szCs w:val="20"/>
        </w:rPr>
        <w:t>Financial Responsibility</w:t>
      </w:r>
    </w:p>
    <w:p w14:paraId="721907EA" w14:textId="64704192" w:rsidR="004D22B7" w:rsidRPr="00D06855" w:rsidRDefault="004D22B7" w:rsidP="00F710F3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Fitness</w:t>
      </w:r>
    </w:p>
    <w:p w14:paraId="4551A1AE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Flexibility</w:t>
      </w:r>
    </w:p>
    <w:p w14:paraId="67B46BD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Flow</w:t>
      </w:r>
    </w:p>
    <w:p w14:paraId="0F9A434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Freedom</w:t>
      </w:r>
    </w:p>
    <w:p w14:paraId="2C145775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Friendliness</w:t>
      </w:r>
    </w:p>
    <w:p w14:paraId="236BFAB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Friendship</w:t>
      </w:r>
    </w:p>
    <w:p w14:paraId="007E4F2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Frugality</w:t>
      </w:r>
    </w:p>
    <w:p w14:paraId="08AFF4C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Generosity</w:t>
      </w:r>
    </w:p>
    <w:p w14:paraId="614EF73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Giving</w:t>
      </w:r>
    </w:p>
    <w:p w14:paraId="2D6F2521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Grace</w:t>
      </w:r>
    </w:p>
    <w:p w14:paraId="1BF035DD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Gratitude</w:t>
      </w:r>
    </w:p>
    <w:p w14:paraId="694F0EB6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Growth</w:t>
      </w:r>
    </w:p>
    <w:p w14:paraId="18F45B7F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Happiness</w:t>
      </w:r>
    </w:p>
    <w:p w14:paraId="7166E8E1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Harmony</w:t>
      </w:r>
    </w:p>
    <w:p w14:paraId="14010676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Health</w:t>
      </w:r>
    </w:p>
    <w:p w14:paraId="0661A720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Honesty</w:t>
      </w:r>
    </w:p>
    <w:p w14:paraId="6B552A53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Honor</w:t>
      </w:r>
    </w:p>
    <w:p w14:paraId="3D4598B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Hopefulness</w:t>
      </w:r>
    </w:p>
    <w:p w14:paraId="32010B09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Humility</w:t>
      </w:r>
    </w:p>
    <w:p w14:paraId="6D112E96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Humor</w:t>
      </w:r>
    </w:p>
    <w:p w14:paraId="473513E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Imagination</w:t>
      </w:r>
    </w:p>
    <w:p w14:paraId="5A4A2012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Impact</w:t>
      </w:r>
    </w:p>
    <w:p w14:paraId="68BD3C7C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Independence</w:t>
      </w:r>
    </w:p>
    <w:p w14:paraId="3EC65B1B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Insightfulness</w:t>
      </w:r>
    </w:p>
    <w:p w14:paraId="5AA1F086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Inspiration</w:t>
      </w:r>
    </w:p>
    <w:p w14:paraId="11953D18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Integrity</w:t>
      </w:r>
    </w:p>
    <w:p w14:paraId="2555713A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Intimacy</w:t>
      </w:r>
    </w:p>
    <w:p w14:paraId="59E577B0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Involvement</w:t>
      </w:r>
    </w:p>
    <w:p w14:paraId="532D8EED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Joy</w:t>
      </w:r>
      <w:r w:rsidRPr="00D06855">
        <w:rPr>
          <w:rFonts w:ascii="Century Gothic" w:hAnsi="Century Gothic"/>
          <w:color w:val="000090"/>
          <w:sz w:val="20"/>
          <w:szCs w:val="20"/>
        </w:rPr>
        <w:tab/>
      </w:r>
    </w:p>
    <w:p w14:paraId="15D0FAD5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Justice</w:t>
      </w:r>
    </w:p>
    <w:p w14:paraId="0D3383F7" w14:textId="77777777" w:rsidR="004D22B7" w:rsidRPr="00D06855" w:rsidRDefault="004D22B7" w:rsidP="004D22B7">
      <w:pPr>
        <w:ind w:left="-540"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ab/>
        <w:t>Kindness</w:t>
      </w:r>
    </w:p>
    <w:p w14:paraId="0C5A5241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Knowledge</w:t>
      </w:r>
    </w:p>
    <w:p w14:paraId="001251F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Leadership</w:t>
      </w:r>
      <w:bookmarkStart w:id="0" w:name="_GoBack"/>
      <w:bookmarkEnd w:id="0"/>
    </w:p>
    <w:p w14:paraId="59DE6B95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lastRenderedPageBreak/>
        <w:t>Learning</w:t>
      </w:r>
    </w:p>
    <w:p w14:paraId="44D21596" w14:textId="4F58339D" w:rsidR="004D22B7" w:rsidRPr="00D06855" w:rsidRDefault="002C3004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>
        <w:rPr>
          <w:rFonts w:ascii="Century Gothic" w:hAnsi="Century Gothic"/>
          <w:color w:val="000090"/>
          <w:sz w:val="20"/>
          <w:szCs w:val="20"/>
        </w:rPr>
        <w:t>Loving/Love</w:t>
      </w:r>
    </w:p>
    <w:p w14:paraId="4A92F688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Loyalty</w:t>
      </w:r>
    </w:p>
    <w:p w14:paraId="03088D7C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Making a difference</w:t>
      </w:r>
    </w:p>
    <w:p w14:paraId="7A288BDC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Marriage</w:t>
      </w:r>
    </w:p>
    <w:p w14:paraId="008A7183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Mastery</w:t>
      </w:r>
    </w:p>
    <w:p w14:paraId="5A315913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Mindfulness</w:t>
      </w:r>
    </w:p>
    <w:p w14:paraId="3233075E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Open-mindedness</w:t>
      </w:r>
    </w:p>
    <w:p w14:paraId="6AAE81CE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Partnership</w:t>
      </w:r>
    </w:p>
    <w:p w14:paraId="43B6A1D0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Patience</w:t>
      </w:r>
    </w:p>
    <w:p w14:paraId="506A8A91" w14:textId="2EA7747A" w:rsidR="004D22B7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Passion</w:t>
      </w:r>
      <w:r w:rsidR="00F710F3">
        <w:rPr>
          <w:rFonts w:ascii="Century Gothic" w:hAnsi="Century Gothic"/>
          <w:color w:val="000090"/>
          <w:sz w:val="20"/>
          <w:szCs w:val="20"/>
        </w:rPr>
        <w:t>ate living</w:t>
      </w:r>
    </w:p>
    <w:p w14:paraId="2252CCFF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Peace</w:t>
      </w:r>
    </w:p>
    <w:p w14:paraId="5D8F10D3" w14:textId="77777777" w:rsidR="004D22B7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Perseverance</w:t>
      </w:r>
    </w:p>
    <w:p w14:paraId="6D979EFA" w14:textId="6CBAC57E" w:rsidR="0059030F" w:rsidRPr="00D06855" w:rsidRDefault="0059030F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>
        <w:rPr>
          <w:rFonts w:ascii="Century Gothic" w:hAnsi="Century Gothic"/>
          <w:color w:val="000090"/>
          <w:sz w:val="20"/>
          <w:szCs w:val="20"/>
        </w:rPr>
        <w:t>Personal Responsibility</w:t>
      </w:r>
    </w:p>
    <w:p w14:paraId="548565B6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Philanthropy</w:t>
      </w:r>
    </w:p>
    <w:p w14:paraId="1C9BE903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Playfulness</w:t>
      </w:r>
    </w:p>
    <w:p w14:paraId="2446CF2A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Preparedness</w:t>
      </w:r>
    </w:p>
    <w:p w14:paraId="4B864524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Professionalism</w:t>
      </w:r>
    </w:p>
    <w:p w14:paraId="0D6A872B" w14:textId="77777777" w:rsidR="004D22B7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Quiet time</w:t>
      </w:r>
    </w:p>
    <w:p w14:paraId="7E5F533F" w14:textId="2A099BB0" w:rsidR="00B411BF" w:rsidRPr="00D06855" w:rsidRDefault="00B411BF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>
        <w:rPr>
          <w:rFonts w:ascii="Century Gothic" w:hAnsi="Century Gothic"/>
          <w:color w:val="000090"/>
          <w:sz w:val="20"/>
          <w:szCs w:val="20"/>
        </w:rPr>
        <w:t>Religious beliefs</w:t>
      </w:r>
    </w:p>
    <w:p w14:paraId="311F71C1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Reflection</w:t>
      </w:r>
    </w:p>
    <w:p w14:paraId="1E5BC0D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Resilience</w:t>
      </w:r>
    </w:p>
    <w:p w14:paraId="41010B9C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Respectful</w:t>
      </w:r>
    </w:p>
    <w:p w14:paraId="602738E9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Responsible</w:t>
      </w:r>
    </w:p>
    <w:p w14:paraId="5BBF294C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Self-care</w:t>
      </w:r>
    </w:p>
    <w:p w14:paraId="4FA01C9A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Self-control</w:t>
      </w:r>
    </w:p>
    <w:p w14:paraId="4C763189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Self-love</w:t>
      </w:r>
    </w:p>
    <w:p w14:paraId="6D573CB1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Self-reliance</w:t>
      </w:r>
    </w:p>
    <w:p w14:paraId="46C05008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Self-respect</w:t>
      </w:r>
    </w:p>
    <w:p w14:paraId="5ACB14F4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Serenity</w:t>
      </w:r>
    </w:p>
    <w:p w14:paraId="3BEFAA8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Service</w:t>
      </w:r>
    </w:p>
    <w:p w14:paraId="746D1D35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Sharing</w:t>
      </w:r>
    </w:p>
    <w:p w14:paraId="19066E3F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Simplicity</w:t>
      </w:r>
    </w:p>
    <w:p w14:paraId="26C0214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Sincerity</w:t>
      </w:r>
    </w:p>
    <w:p w14:paraId="33C8A78F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Spirituality</w:t>
      </w:r>
    </w:p>
    <w:p w14:paraId="33D0F6D6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Staying calm</w:t>
      </w:r>
    </w:p>
    <w:p w14:paraId="729A3A11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Strength</w:t>
      </w:r>
    </w:p>
    <w:p w14:paraId="21B2A593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Structure</w:t>
      </w:r>
    </w:p>
    <w:p w14:paraId="5D86B491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Sympathy</w:t>
      </w:r>
    </w:p>
    <w:p w14:paraId="13CA1969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Synergy</w:t>
      </w:r>
    </w:p>
    <w:p w14:paraId="4B3D98DA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Thoughtfulness</w:t>
      </w:r>
    </w:p>
    <w:p w14:paraId="151DB685" w14:textId="77777777" w:rsidR="004D22B7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Tolerance</w:t>
      </w:r>
    </w:p>
    <w:p w14:paraId="50B888EA" w14:textId="526959D0" w:rsidR="00F710F3" w:rsidRPr="00D06855" w:rsidRDefault="00F710F3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>
        <w:rPr>
          <w:rFonts w:ascii="Century Gothic" w:hAnsi="Century Gothic"/>
          <w:color w:val="000090"/>
          <w:sz w:val="20"/>
          <w:szCs w:val="20"/>
        </w:rPr>
        <w:t>Transparency</w:t>
      </w:r>
    </w:p>
    <w:p w14:paraId="2FEFBF3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Trust</w:t>
      </w:r>
    </w:p>
    <w:p w14:paraId="1B86A175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Trustworthiness</w:t>
      </w:r>
    </w:p>
    <w:p w14:paraId="16ECB323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Uniqueness</w:t>
      </w:r>
    </w:p>
    <w:p w14:paraId="11A110F2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Usefulness</w:t>
      </w:r>
    </w:p>
    <w:p w14:paraId="6B13D579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Vision</w:t>
      </w:r>
    </w:p>
    <w:p w14:paraId="72F180AF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Vitality</w:t>
      </w:r>
    </w:p>
    <w:p w14:paraId="35E2B1FC" w14:textId="77777777" w:rsidR="004D22B7" w:rsidRPr="00D06855" w:rsidRDefault="004D22B7" w:rsidP="004D22B7">
      <w:pPr>
        <w:ind w:right="-720"/>
        <w:rPr>
          <w:rFonts w:ascii="Century Gothic" w:hAnsi="Century Gothic"/>
          <w:color w:val="000090"/>
          <w:sz w:val="20"/>
          <w:szCs w:val="20"/>
        </w:rPr>
      </w:pPr>
      <w:r w:rsidRPr="00D06855">
        <w:rPr>
          <w:rFonts w:ascii="Century Gothic" w:hAnsi="Century Gothic"/>
          <w:color w:val="000090"/>
          <w:sz w:val="20"/>
          <w:szCs w:val="20"/>
        </w:rPr>
        <w:t>Volunteering</w:t>
      </w:r>
    </w:p>
    <w:p w14:paraId="0F09294B" w14:textId="77777777" w:rsidR="004D22B7" w:rsidRPr="00260E84" w:rsidRDefault="004D22B7" w:rsidP="004D22B7">
      <w:pPr>
        <w:ind w:right="-720"/>
        <w:rPr>
          <w:rFonts w:ascii="Century Gothic" w:hAnsi="Century Gothic"/>
          <w:color w:val="0000FF"/>
          <w:sz w:val="20"/>
          <w:szCs w:val="20"/>
        </w:rPr>
      </w:pPr>
    </w:p>
    <w:p w14:paraId="6D81DCFD" w14:textId="77777777" w:rsidR="004D22B7" w:rsidRPr="00260E84" w:rsidRDefault="004D22B7" w:rsidP="004D22B7">
      <w:pPr>
        <w:ind w:right="-720"/>
        <w:rPr>
          <w:rFonts w:ascii="Century Gothic" w:hAnsi="Century Gothic"/>
          <w:color w:val="0000FF"/>
          <w:sz w:val="20"/>
          <w:szCs w:val="20"/>
        </w:rPr>
      </w:pPr>
    </w:p>
    <w:p w14:paraId="2A07BF56" w14:textId="77777777" w:rsidR="004D22B7" w:rsidRPr="001007EF" w:rsidRDefault="004D22B7" w:rsidP="004D22B7">
      <w:pPr>
        <w:ind w:left="-540" w:right="-720" w:firstLine="540"/>
        <w:rPr>
          <w:rFonts w:ascii="Century Gothic" w:hAnsi="Century Gothic"/>
          <w:color w:val="0000FF"/>
          <w:u w:val="single"/>
        </w:rPr>
        <w:sectPr w:rsidR="004D22B7" w:rsidRPr="001007EF" w:rsidSect="00CC659F">
          <w:type w:val="continuous"/>
          <w:pgSz w:w="12240" w:h="15840"/>
          <w:pgMar w:top="864" w:right="1800" w:bottom="864" w:left="990" w:header="720" w:footer="720" w:gutter="0"/>
          <w:cols w:num="3" w:space="720"/>
        </w:sectPr>
      </w:pPr>
    </w:p>
    <w:p w14:paraId="06440F9A" w14:textId="77777777" w:rsidR="004D22B7" w:rsidRPr="00260E84" w:rsidRDefault="004D22B7" w:rsidP="004D22B7">
      <w:pPr>
        <w:ind w:right="-720"/>
        <w:rPr>
          <w:rFonts w:ascii="Century Gothic" w:hAnsi="Century Gothic"/>
          <w:color w:val="0000FF"/>
          <w:sz w:val="20"/>
          <w:szCs w:val="20"/>
        </w:rPr>
        <w:sectPr w:rsidR="004D22B7" w:rsidRPr="00260E84" w:rsidSect="004D22B7">
          <w:type w:val="continuous"/>
          <w:pgSz w:w="12240" w:h="15840"/>
          <w:pgMar w:top="1350" w:right="1800" w:bottom="1440" w:left="1800" w:header="720" w:footer="720" w:gutter="0"/>
          <w:cols w:num="3" w:space="720"/>
        </w:sectPr>
      </w:pPr>
    </w:p>
    <w:p w14:paraId="7C1733C0" w14:textId="77777777" w:rsidR="00E405F6" w:rsidRDefault="00E405F6"/>
    <w:sectPr w:rsidR="00E405F6" w:rsidSect="004D22B7"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3911" w14:textId="77777777" w:rsidR="00503D89" w:rsidRDefault="00503D89" w:rsidP="00BA1923">
      <w:r>
        <w:separator/>
      </w:r>
    </w:p>
  </w:endnote>
  <w:endnote w:type="continuationSeparator" w:id="0">
    <w:p w14:paraId="5F71BC80" w14:textId="77777777" w:rsidR="00503D89" w:rsidRDefault="00503D89" w:rsidP="00BA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B27D" w14:textId="42F3859D" w:rsidR="00503D89" w:rsidRDefault="00503D89">
    <w:pPr>
      <w:pStyle w:val="Footer"/>
    </w:pPr>
    <w:sdt>
      <w:sdtPr>
        <w:id w:val="969400743"/>
        <w:placeholder>
          <w:docPart w:val="1517A87FC2C2F54C9EA460A29117B96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369E665AD4D454FAE58FAA6DB2393B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13203676486E942B0917F331A9D79C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F19A" w14:textId="51403B88" w:rsidR="00503D89" w:rsidRDefault="00503D89" w:rsidP="00131C09">
    <w:pPr>
      <w:pStyle w:val="Footer"/>
      <w:ind w:right="-1170"/>
      <w:rPr>
        <w:rFonts w:ascii="Lucida Grande" w:hAnsi="Lucida Grande" w:cs="Lucida Grande"/>
        <w:color w:val="008000"/>
      </w:rPr>
    </w:pPr>
    <w:r>
      <w:rPr>
        <w:rFonts w:ascii="Lucida Grande" w:hAnsi="Lucida Grande" w:cs="Lucida Grande"/>
        <w:color w:val="008000"/>
      </w:rPr>
      <w:t xml:space="preserve">Happiness-is-a-skill.com           Jane Schreiner               </w:t>
    </w:r>
    <w:r>
      <w:rPr>
        <w:rFonts w:ascii="Lucida Grande" w:hAnsi="Lucida Grande" w:cs="Lucida Grande"/>
        <w:color w:val="008000"/>
      </w:rPr>
      <w:tab/>
    </w:r>
    <w:hyperlink r:id="rId1" w:history="1">
      <w:r w:rsidRPr="003D36F3">
        <w:rPr>
          <w:rStyle w:val="Hyperlink"/>
          <w:rFonts w:ascii="Lucida Grande" w:hAnsi="Lucida Grande" w:cs="Lucida Grande"/>
        </w:rPr>
        <w:t>jane@happiness-is-a-skill.com</w:t>
      </w:r>
    </w:hyperlink>
  </w:p>
  <w:p w14:paraId="2AA2A26E" w14:textId="77777777" w:rsidR="00503D89" w:rsidRPr="00CC659F" w:rsidRDefault="00503D89" w:rsidP="00131C09">
    <w:pPr>
      <w:pStyle w:val="Footer"/>
      <w:ind w:right="-1170"/>
      <w:rPr>
        <w:rFonts w:ascii="Lucida Grande" w:hAnsi="Lucida Grande" w:cs="Lucida Grande"/>
        <w:color w:val="008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A8A8B" w14:textId="77777777" w:rsidR="00503D89" w:rsidRDefault="00503D89" w:rsidP="00BA1923">
      <w:r>
        <w:separator/>
      </w:r>
    </w:p>
  </w:footnote>
  <w:footnote w:type="continuationSeparator" w:id="0">
    <w:p w14:paraId="6DDFCA29" w14:textId="77777777" w:rsidR="00503D89" w:rsidRDefault="00503D89" w:rsidP="00BA1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DCFB" w14:textId="4BF9BEC1" w:rsidR="00503D89" w:rsidRDefault="00503D89">
    <w:pPr>
      <w:pStyle w:val="Header"/>
    </w:pPr>
    <w:r>
      <w:rPr>
        <w:rFonts w:ascii="Lucida Grande" w:hAnsi="Lucida Grande" w:cs="Lucida Grande"/>
        <w:color w:val="00800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E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4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7"/>
    <w:rsid w:val="00131C09"/>
    <w:rsid w:val="00272ABD"/>
    <w:rsid w:val="002C3004"/>
    <w:rsid w:val="00382196"/>
    <w:rsid w:val="003A245F"/>
    <w:rsid w:val="004D22B7"/>
    <w:rsid w:val="00503D89"/>
    <w:rsid w:val="005878B2"/>
    <w:rsid w:val="0059030F"/>
    <w:rsid w:val="00677EF7"/>
    <w:rsid w:val="006C4B57"/>
    <w:rsid w:val="007A0A81"/>
    <w:rsid w:val="00A77591"/>
    <w:rsid w:val="00AE2DDA"/>
    <w:rsid w:val="00B411BF"/>
    <w:rsid w:val="00BA1923"/>
    <w:rsid w:val="00C62821"/>
    <w:rsid w:val="00CB61E0"/>
    <w:rsid w:val="00CC659F"/>
    <w:rsid w:val="00D06855"/>
    <w:rsid w:val="00E405F6"/>
    <w:rsid w:val="00F5482F"/>
    <w:rsid w:val="00F710F3"/>
    <w:rsid w:val="00FF1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C5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B7"/>
    <w:rPr>
      <w:rFonts w:ascii="Myanmar MN" w:hAnsi="Myanmar MN"/>
      <w:color w:val="DB3D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5482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1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923"/>
    <w:rPr>
      <w:rFonts w:ascii="Myanmar MN" w:hAnsi="Myanmar MN"/>
      <w:color w:val="DB3D83"/>
    </w:rPr>
  </w:style>
  <w:style w:type="paragraph" w:styleId="Footer">
    <w:name w:val="footer"/>
    <w:basedOn w:val="Normal"/>
    <w:link w:val="FooterChar"/>
    <w:uiPriority w:val="99"/>
    <w:unhideWhenUsed/>
    <w:rsid w:val="00BA1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923"/>
    <w:rPr>
      <w:rFonts w:ascii="Myanmar MN" w:hAnsi="Myanmar MN"/>
      <w:color w:val="DB3D83"/>
    </w:rPr>
  </w:style>
  <w:style w:type="character" w:styleId="Hyperlink">
    <w:name w:val="Hyperlink"/>
    <w:basedOn w:val="DefaultParagraphFont"/>
    <w:uiPriority w:val="99"/>
    <w:unhideWhenUsed/>
    <w:rsid w:val="0013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B7"/>
    <w:rPr>
      <w:rFonts w:ascii="Myanmar MN" w:hAnsi="Myanmar MN"/>
      <w:color w:val="DB3D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5482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A1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923"/>
    <w:rPr>
      <w:rFonts w:ascii="Myanmar MN" w:hAnsi="Myanmar MN"/>
      <w:color w:val="DB3D83"/>
    </w:rPr>
  </w:style>
  <w:style w:type="paragraph" w:styleId="Footer">
    <w:name w:val="footer"/>
    <w:basedOn w:val="Normal"/>
    <w:link w:val="FooterChar"/>
    <w:uiPriority w:val="99"/>
    <w:unhideWhenUsed/>
    <w:rsid w:val="00BA1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923"/>
    <w:rPr>
      <w:rFonts w:ascii="Myanmar MN" w:hAnsi="Myanmar MN"/>
      <w:color w:val="DB3D83"/>
    </w:rPr>
  </w:style>
  <w:style w:type="character" w:styleId="Hyperlink">
    <w:name w:val="Hyperlink"/>
    <w:basedOn w:val="DefaultParagraphFont"/>
    <w:uiPriority w:val="99"/>
    <w:unhideWhenUsed/>
    <w:rsid w:val="0013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@happiness-is-a-skil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7A87FC2C2F54C9EA460A29117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2694-AB5E-FD47-AB39-AA03DB0B2FC7}"/>
      </w:docPartPr>
      <w:docPartBody>
        <w:p w14:paraId="203EBF40" w14:textId="2955B2EA" w:rsidR="00E809DA" w:rsidRDefault="009F508B" w:rsidP="009F508B">
          <w:pPr>
            <w:pStyle w:val="1517A87FC2C2F54C9EA460A29117B96C"/>
          </w:pPr>
          <w:r>
            <w:t>[Type text]</w:t>
          </w:r>
        </w:p>
      </w:docPartBody>
    </w:docPart>
    <w:docPart>
      <w:docPartPr>
        <w:name w:val="1369E665AD4D454FAE58FAA6DB23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3C6F-14FA-D946-84C6-AA66E905D9B4}"/>
      </w:docPartPr>
      <w:docPartBody>
        <w:p w14:paraId="1B1F0459" w14:textId="73045601" w:rsidR="00E809DA" w:rsidRDefault="009F508B" w:rsidP="009F508B">
          <w:pPr>
            <w:pStyle w:val="1369E665AD4D454FAE58FAA6DB2393BC"/>
          </w:pPr>
          <w:r>
            <w:t>[Type text]</w:t>
          </w:r>
        </w:p>
      </w:docPartBody>
    </w:docPart>
    <w:docPart>
      <w:docPartPr>
        <w:name w:val="613203676486E942B0917F331A9D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13AA-D13E-DD48-9407-A2028B98F3B8}"/>
      </w:docPartPr>
      <w:docPartBody>
        <w:p w14:paraId="11A07F32" w14:textId="21416279" w:rsidR="00E809DA" w:rsidRDefault="009F508B" w:rsidP="009F508B">
          <w:pPr>
            <w:pStyle w:val="613203676486E942B0917F331A9D79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8B"/>
    <w:rsid w:val="0017766D"/>
    <w:rsid w:val="009F508B"/>
    <w:rsid w:val="00B871BD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7A87FC2C2F54C9EA460A29117B96C">
    <w:name w:val="1517A87FC2C2F54C9EA460A29117B96C"/>
    <w:rsid w:val="009F508B"/>
  </w:style>
  <w:style w:type="paragraph" w:customStyle="1" w:styleId="1369E665AD4D454FAE58FAA6DB2393BC">
    <w:name w:val="1369E665AD4D454FAE58FAA6DB2393BC"/>
    <w:rsid w:val="009F508B"/>
  </w:style>
  <w:style w:type="paragraph" w:customStyle="1" w:styleId="613203676486E942B0917F331A9D79CD">
    <w:name w:val="613203676486E942B0917F331A9D79CD"/>
    <w:rsid w:val="009F508B"/>
  </w:style>
  <w:style w:type="paragraph" w:customStyle="1" w:styleId="2391F876C8F24E4F95387B798FB7F185">
    <w:name w:val="2391F876C8F24E4F95387B798FB7F185"/>
    <w:rsid w:val="009F508B"/>
  </w:style>
  <w:style w:type="paragraph" w:customStyle="1" w:styleId="CA501011E694FB49B4762DA57C86C919">
    <w:name w:val="CA501011E694FB49B4762DA57C86C919"/>
    <w:rsid w:val="009F508B"/>
  </w:style>
  <w:style w:type="paragraph" w:customStyle="1" w:styleId="2D97848E44462B4C95156BC16C52321B">
    <w:name w:val="2D97848E44462B4C95156BC16C52321B"/>
    <w:rsid w:val="009F50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7A87FC2C2F54C9EA460A29117B96C">
    <w:name w:val="1517A87FC2C2F54C9EA460A29117B96C"/>
    <w:rsid w:val="009F508B"/>
  </w:style>
  <w:style w:type="paragraph" w:customStyle="1" w:styleId="1369E665AD4D454FAE58FAA6DB2393BC">
    <w:name w:val="1369E665AD4D454FAE58FAA6DB2393BC"/>
    <w:rsid w:val="009F508B"/>
  </w:style>
  <w:style w:type="paragraph" w:customStyle="1" w:styleId="613203676486E942B0917F331A9D79CD">
    <w:name w:val="613203676486E942B0917F331A9D79CD"/>
    <w:rsid w:val="009F508B"/>
  </w:style>
  <w:style w:type="paragraph" w:customStyle="1" w:styleId="2391F876C8F24E4F95387B798FB7F185">
    <w:name w:val="2391F876C8F24E4F95387B798FB7F185"/>
    <w:rsid w:val="009F508B"/>
  </w:style>
  <w:style w:type="paragraph" w:customStyle="1" w:styleId="CA501011E694FB49B4762DA57C86C919">
    <w:name w:val="CA501011E694FB49B4762DA57C86C919"/>
    <w:rsid w:val="009F508B"/>
  </w:style>
  <w:style w:type="paragraph" w:customStyle="1" w:styleId="2D97848E44462B4C95156BC16C52321B">
    <w:name w:val="2D97848E44462B4C95156BC16C52321B"/>
    <w:rsid w:val="009F5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D8DDA-11B8-B84B-8BEB-9F0CD87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232</Words>
  <Characters>1555</Characters>
  <Application>Microsoft Macintosh Word</Application>
  <DocSecurity>0</DocSecurity>
  <Lines>86</Lines>
  <Paragraphs>66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 Schreiner</dc:creator>
  <cp:keywords/>
  <dc:description/>
  <cp:lastModifiedBy>Jane  Schreiner</cp:lastModifiedBy>
  <cp:revision>19</cp:revision>
  <cp:lastPrinted>2015-04-29T20:11:00Z</cp:lastPrinted>
  <dcterms:created xsi:type="dcterms:W3CDTF">2014-01-19T20:50:00Z</dcterms:created>
  <dcterms:modified xsi:type="dcterms:W3CDTF">2016-06-24T17:29:00Z</dcterms:modified>
</cp:coreProperties>
</file>